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85ED1" w14:textId="77777777" w:rsidR="007F694D" w:rsidRPr="007F694D" w:rsidRDefault="007F694D" w:rsidP="007F69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F694D">
        <w:rPr>
          <w:rFonts w:ascii="Arial" w:hAnsi="Arial" w:cs="Arial"/>
          <w:b/>
          <w:bCs/>
          <w:sz w:val="24"/>
          <w:szCs w:val="24"/>
        </w:rPr>
        <w:t>COMISSÃO DE AGRICULTURA E PECUÁRIA, MEIO AMBIENTE E RECURSOS NATURAIS DEBATE POLUIÇÃO SONORA E QUESTÕES AMBIENTAIS EM JACAREACANGA</w:t>
      </w:r>
    </w:p>
    <w:p w14:paraId="5C2A37FD" w14:textId="77777777" w:rsidR="007F694D" w:rsidRPr="007F694D" w:rsidRDefault="007F694D" w:rsidP="007F694D">
      <w:pPr>
        <w:jc w:val="both"/>
        <w:rPr>
          <w:rFonts w:ascii="Arial" w:hAnsi="Arial" w:cs="Arial"/>
          <w:sz w:val="24"/>
          <w:szCs w:val="24"/>
        </w:rPr>
      </w:pPr>
      <w:r w:rsidRPr="007F694D">
        <w:rPr>
          <w:rFonts w:ascii="Arial" w:hAnsi="Arial" w:cs="Arial"/>
          <w:sz w:val="24"/>
          <w:szCs w:val="24"/>
        </w:rPr>
        <w:t>Nesta quinta-feira (28/05), foi realizada, na Sala das Comissões da Câmara Municipal de Jacareacanga, reunião da Comissão de Agricultura e Pecuária, Meio Ambiente e Recursos Naturais. O encontro teve como objetivo debater questões relacionadas à poluição sonora e aos constantes incêndios registrados na região do município.</w:t>
      </w:r>
    </w:p>
    <w:p w14:paraId="5AB2CA5D" w14:textId="72012075" w:rsidR="007F694D" w:rsidRPr="007F694D" w:rsidRDefault="007F694D" w:rsidP="007F694D">
      <w:pPr>
        <w:jc w:val="both"/>
        <w:rPr>
          <w:rFonts w:ascii="Arial" w:hAnsi="Arial" w:cs="Arial"/>
          <w:sz w:val="24"/>
          <w:szCs w:val="24"/>
        </w:rPr>
      </w:pPr>
      <w:r w:rsidRPr="007F694D">
        <w:rPr>
          <w:rFonts w:ascii="Arial" w:hAnsi="Arial" w:cs="Arial"/>
          <w:sz w:val="24"/>
          <w:szCs w:val="24"/>
        </w:rPr>
        <w:t xml:space="preserve">Participaram da reunião representantes da Defesa Civil, José Cavalcante e Fernanda Luz; da Prefeitura Municipal, Dra. Suzy Amorim e Dra. </w:t>
      </w:r>
      <w:proofErr w:type="spellStart"/>
      <w:r w:rsidRPr="007F694D">
        <w:rPr>
          <w:rFonts w:ascii="Arial" w:hAnsi="Arial" w:cs="Arial"/>
          <w:sz w:val="24"/>
          <w:szCs w:val="24"/>
        </w:rPr>
        <w:t>Rilary</w:t>
      </w:r>
      <w:proofErr w:type="spellEnd"/>
      <w:r w:rsidRPr="007F694D">
        <w:rPr>
          <w:rFonts w:ascii="Arial" w:hAnsi="Arial" w:cs="Arial"/>
          <w:sz w:val="24"/>
          <w:szCs w:val="24"/>
        </w:rPr>
        <w:t xml:space="preserve">; os fiscais de tributos Marcel de Jesus Freire e Marcelo Munduruku; além do coordenador da COMTRANJA, </w:t>
      </w:r>
      <w:proofErr w:type="spellStart"/>
      <w:r w:rsidRPr="007F694D">
        <w:rPr>
          <w:rFonts w:ascii="Arial" w:hAnsi="Arial" w:cs="Arial"/>
          <w:sz w:val="24"/>
          <w:szCs w:val="24"/>
        </w:rPr>
        <w:t>Charlivan</w:t>
      </w:r>
      <w:proofErr w:type="spellEnd"/>
      <w:r w:rsidR="0024472A">
        <w:rPr>
          <w:rFonts w:ascii="Arial" w:hAnsi="Arial" w:cs="Arial"/>
          <w:sz w:val="24"/>
          <w:szCs w:val="24"/>
        </w:rPr>
        <w:t xml:space="preserve"> Vieira Luz.</w:t>
      </w:r>
    </w:p>
    <w:p w14:paraId="180A3704" w14:textId="77777777" w:rsidR="007F694D" w:rsidRPr="007F694D" w:rsidRDefault="007F694D" w:rsidP="007F694D">
      <w:pPr>
        <w:jc w:val="both"/>
        <w:rPr>
          <w:rFonts w:ascii="Arial" w:hAnsi="Arial" w:cs="Arial"/>
          <w:sz w:val="24"/>
          <w:szCs w:val="24"/>
        </w:rPr>
      </w:pPr>
      <w:r w:rsidRPr="007F694D">
        <w:rPr>
          <w:rFonts w:ascii="Arial" w:hAnsi="Arial" w:cs="Arial"/>
          <w:sz w:val="24"/>
          <w:szCs w:val="24"/>
        </w:rPr>
        <w:t>O presidente da Comissão, vereador Everton Sales da Silva (Republicanos), abriu a reunião saudando os convidados e, em seguida, concedeu a palavra aos representantes para que apresentassem suas considerações sobre os temas em discussão.</w:t>
      </w:r>
    </w:p>
    <w:p w14:paraId="5AED5723" w14:textId="329C234E" w:rsidR="007F694D" w:rsidRPr="007F694D" w:rsidRDefault="007F694D" w:rsidP="007F694D">
      <w:pPr>
        <w:jc w:val="both"/>
        <w:rPr>
          <w:rFonts w:ascii="Arial" w:hAnsi="Arial" w:cs="Arial"/>
          <w:sz w:val="24"/>
          <w:szCs w:val="24"/>
        </w:rPr>
      </w:pPr>
      <w:r w:rsidRPr="007F694D">
        <w:rPr>
          <w:rFonts w:ascii="Arial" w:hAnsi="Arial" w:cs="Arial"/>
          <w:sz w:val="24"/>
          <w:szCs w:val="24"/>
        </w:rPr>
        <w:t>Durante o encontro, foram debatidas medidas e ações relacionadas ao controle da poluição sonora</w:t>
      </w:r>
      <w:r w:rsidR="0024472A">
        <w:rPr>
          <w:rFonts w:ascii="Arial" w:hAnsi="Arial" w:cs="Arial"/>
          <w:sz w:val="24"/>
          <w:szCs w:val="24"/>
        </w:rPr>
        <w:t xml:space="preserve">, </w:t>
      </w:r>
      <w:r w:rsidR="00FC4E86">
        <w:rPr>
          <w:rFonts w:ascii="Arial" w:hAnsi="Arial" w:cs="Arial"/>
          <w:sz w:val="24"/>
          <w:szCs w:val="24"/>
        </w:rPr>
        <w:t xml:space="preserve">sobre a atuação da </w:t>
      </w:r>
      <w:r w:rsidR="00FC4E86" w:rsidRPr="00FC4E86">
        <w:rPr>
          <w:rFonts w:ascii="Arial" w:hAnsi="Arial" w:cs="Arial"/>
          <w:b/>
          <w:bCs/>
          <w:sz w:val="24"/>
          <w:szCs w:val="24"/>
        </w:rPr>
        <w:t xml:space="preserve">BRASADOC </w:t>
      </w:r>
      <w:proofErr w:type="spellStart"/>
      <w:r w:rsidR="00FC4E86" w:rsidRPr="00FC4E86">
        <w:rPr>
          <w:rFonts w:ascii="Arial" w:hAnsi="Arial" w:cs="Arial"/>
          <w:b/>
          <w:bCs/>
          <w:sz w:val="24"/>
          <w:szCs w:val="24"/>
        </w:rPr>
        <w:t>Timber</w:t>
      </w:r>
      <w:proofErr w:type="spellEnd"/>
      <w:r w:rsidR="00FC4E86" w:rsidRPr="00FC4E86">
        <w:rPr>
          <w:rFonts w:ascii="Arial" w:hAnsi="Arial" w:cs="Arial"/>
          <w:b/>
          <w:bCs/>
          <w:sz w:val="24"/>
          <w:szCs w:val="24"/>
        </w:rPr>
        <w:t xml:space="preserve"> Comércio de Madeiras Ltda</w:t>
      </w:r>
      <w:r w:rsidR="00FC4E86">
        <w:rPr>
          <w:rFonts w:ascii="Arial" w:hAnsi="Arial" w:cs="Arial"/>
          <w:b/>
          <w:bCs/>
          <w:sz w:val="24"/>
          <w:szCs w:val="24"/>
        </w:rPr>
        <w:t xml:space="preserve"> e sua responsabilidade com </w:t>
      </w:r>
      <w:r w:rsidR="00FC4E86">
        <w:rPr>
          <w:rFonts w:ascii="Arial" w:hAnsi="Arial" w:cs="Arial"/>
          <w:sz w:val="24"/>
          <w:szCs w:val="24"/>
        </w:rPr>
        <w:t xml:space="preserve">o município de Jacareacanga. Outro assunto debatido, é </w:t>
      </w:r>
      <w:r w:rsidRPr="007F694D">
        <w:rPr>
          <w:rFonts w:ascii="Arial" w:hAnsi="Arial" w:cs="Arial"/>
          <w:sz w:val="24"/>
          <w:szCs w:val="24"/>
        </w:rPr>
        <w:t>a necessidade de atenção aos incêndios que vêm ocorrendo no município, buscando fortalecer a atuação dos órgãos responsáveis e promover a preservação do meio ambiente</w:t>
      </w:r>
      <w:r w:rsidR="0024472A">
        <w:rPr>
          <w:rFonts w:ascii="Arial" w:hAnsi="Arial" w:cs="Arial"/>
          <w:sz w:val="24"/>
          <w:szCs w:val="24"/>
        </w:rPr>
        <w:t xml:space="preserve"> e outros assuntos ligados ao meio ambiente no município de Jacareacanga</w:t>
      </w:r>
      <w:r w:rsidRPr="007F694D">
        <w:rPr>
          <w:rFonts w:ascii="Arial" w:hAnsi="Arial" w:cs="Arial"/>
          <w:sz w:val="24"/>
          <w:szCs w:val="24"/>
        </w:rPr>
        <w:t>.</w:t>
      </w:r>
    </w:p>
    <w:p w14:paraId="5E34CCE1" w14:textId="77777777" w:rsidR="007F694D" w:rsidRPr="007F694D" w:rsidRDefault="007F694D" w:rsidP="007F694D">
      <w:pPr>
        <w:jc w:val="both"/>
        <w:rPr>
          <w:rFonts w:ascii="Arial" w:hAnsi="Arial" w:cs="Arial"/>
          <w:sz w:val="24"/>
          <w:szCs w:val="24"/>
        </w:rPr>
      </w:pPr>
      <w:r w:rsidRPr="007F694D">
        <w:rPr>
          <w:rFonts w:ascii="Arial" w:hAnsi="Arial" w:cs="Arial"/>
          <w:sz w:val="24"/>
          <w:szCs w:val="24"/>
        </w:rPr>
        <w:t xml:space="preserve">A Comissão de Agricultura e Pecuária, Meio Ambiente e Recursos Naturais é presidida pelo vereador Everton Sales da Silva (Republicanos) e tem como membros os vereadores Marivaldo Ribeiro de Sá (Avante) e </w:t>
      </w:r>
      <w:proofErr w:type="spellStart"/>
      <w:r w:rsidRPr="007F694D">
        <w:rPr>
          <w:rFonts w:ascii="Arial" w:hAnsi="Arial" w:cs="Arial"/>
          <w:sz w:val="24"/>
          <w:szCs w:val="24"/>
        </w:rPr>
        <w:t>Neumar</w:t>
      </w:r>
      <w:proofErr w:type="spellEnd"/>
      <w:r w:rsidRPr="007F694D">
        <w:rPr>
          <w:rFonts w:ascii="Arial" w:hAnsi="Arial" w:cs="Arial"/>
          <w:sz w:val="24"/>
          <w:szCs w:val="24"/>
        </w:rPr>
        <w:t xml:space="preserve"> Xavier (Avante).</w:t>
      </w:r>
    </w:p>
    <w:p w14:paraId="1FD2E1DE" w14:textId="5BC742A8" w:rsidR="00DD3C79" w:rsidRPr="007F694D" w:rsidRDefault="00DD3C79" w:rsidP="007F694D"/>
    <w:sectPr w:rsidR="00DD3C79" w:rsidRPr="007F69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C79"/>
    <w:rsid w:val="000D7FDE"/>
    <w:rsid w:val="0024472A"/>
    <w:rsid w:val="003C58B9"/>
    <w:rsid w:val="006F7140"/>
    <w:rsid w:val="007F694D"/>
    <w:rsid w:val="00DD3C79"/>
    <w:rsid w:val="00EB7445"/>
    <w:rsid w:val="00FC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844E"/>
  <w15:chartTrackingRefBased/>
  <w15:docId w15:val="{9D1D2F38-9848-450B-B6F1-BB2FF99A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D3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3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3C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3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3C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3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3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3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3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3C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3C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3C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3C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3C7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3C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3C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3C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3C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3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3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3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3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3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3C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3C7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3C7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3C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3C7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3C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Tadeu Pantoja</dc:creator>
  <cp:keywords/>
  <dc:description/>
  <cp:lastModifiedBy>Anderson Tadeu Pantoja</cp:lastModifiedBy>
  <cp:revision>1</cp:revision>
  <dcterms:created xsi:type="dcterms:W3CDTF">2026-08-27T15:35:00Z</dcterms:created>
  <dcterms:modified xsi:type="dcterms:W3CDTF">2026-08-27T16:48:00Z</dcterms:modified>
</cp:coreProperties>
</file>